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171"/>
        <w:tblW w:w="0" w:type="auto"/>
        <w:tblInd w:w="0" w:type="dxa"/>
        <w:tblLook w:val="04A0" w:firstRow="1" w:lastRow="0" w:firstColumn="1" w:lastColumn="0" w:noHBand="0" w:noVBand="1"/>
      </w:tblPr>
      <w:tblGrid>
        <w:gridCol w:w="2586"/>
        <w:gridCol w:w="2188"/>
        <w:gridCol w:w="2118"/>
        <w:gridCol w:w="2118"/>
      </w:tblGrid>
      <w:tr w:rsidR="0087467A" w:rsidTr="0087467A">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noProof/>
                <w:color w:val="auto"/>
                <w:sz w:val="20"/>
                <w:szCs w:val="20"/>
                <w:lang w:val="en-GB" w:eastAsia="zh-CN"/>
              </w:rPr>
              <w:drawing>
                <wp:inline distT="0" distB="0" distL="0" distR="0">
                  <wp:extent cx="150495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276225"/>
                          </a:xfrm>
                          <a:prstGeom prst="rect">
                            <a:avLst/>
                          </a:prstGeom>
                          <a:noFill/>
                          <a:ln>
                            <a:noFill/>
                          </a:ln>
                        </pic:spPr>
                      </pic:pic>
                    </a:graphicData>
                  </a:graphic>
                </wp:inline>
              </w:drawing>
            </w:r>
          </w:p>
        </w:tc>
        <w:tc>
          <w:tcPr>
            <w:tcW w:w="6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spacing w:after="0" w:afterAutospacing="0"/>
              <w:jc w:val="both"/>
              <w:outlineLvl w:val="1"/>
              <w:rPr>
                <w:rFonts w:ascii="Helvetica Neue" w:eastAsia="PMingLiU" w:hAnsi="Helvetica Neue"/>
                <w:b w:val="0"/>
                <w:color w:val="auto"/>
                <w:sz w:val="16"/>
                <w:szCs w:val="16"/>
                <w:lang w:eastAsia="zh-TW"/>
              </w:rPr>
            </w:pPr>
            <w:r>
              <w:rPr>
                <w:rFonts w:ascii="Helvetica Neue" w:eastAsia="PMingLiU" w:hAnsi="Helvetica Neue"/>
                <w:b w:val="0"/>
                <w:color w:val="auto"/>
                <w:sz w:val="16"/>
                <w:szCs w:val="16"/>
                <w:lang w:eastAsia="zh-TW"/>
              </w:rPr>
              <w:t>BACHELOR OF SCIENCE (HONOURS) IN ARCHITECTURE</w:t>
            </w:r>
          </w:p>
          <w:p w:rsidR="0087467A" w:rsidRDefault="0087467A" w:rsidP="00B709AA">
            <w:pPr>
              <w:pStyle w:val="Heading2"/>
              <w:spacing w:after="0" w:afterAutospacing="0"/>
              <w:jc w:val="both"/>
              <w:outlineLvl w:val="1"/>
              <w:rPr>
                <w:rFonts w:ascii="Helvetica Neue" w:eastAsia="PMingLiU" w:hAnsi="Helvetica Neue"/>
                <w:b w:val="0"/>
                <w:color w:val="auto"/>
                <w:sz w:val="16"/>
                <w:szCs w:val="16"/>
                <w:lang w:eastAsia="zh-TW"/>
              </w:rPr>
            </w:pPr>
            <w:r>
              <w:rPr>
                <w:rFonts w:ascii="Helvetica Neue" w:eastAsia="PMingLiU" w:hAnsi="Helvetica Neue"/>
                <w:b w:val="0"/>
                <w:color w:val="auto"/>
                <w:sz w:val="16"/>
                <w:szCs w:val="16"/>
                <w:lang w:eastAsia="zh-TW"/>
              </w:rPr>
              <w:t>THEORIES OF ARCHITECTURE AND URBANISM (ARC61303/ARC2224)</w:t>
            </w:r>
          </w:p>
          <w:p w:rsidR="0087467A" w:rsidRDefault="009B39E5" w:rsidP="009B39E5">
            <w:pPr>
              <w:pStyle w:val="Heading2"/>
              <w:jc w:val="both"/>
              <w:outlineLvl w:val="1"/>
              <w:rPr>
                <w:rFonts w:ascii="Helvetica Neue" w:eastAsia="PMingLiU" w:hAnsi="Helvetica Neue"/>
                <w:color w:val="auto"/>
                <w:sz w:val="20"/>
                <w:szCs w:val="20"/>
                <w:lang w:eastAsia="zh-TW"/>
              </w:rPr>
            </w:pPr>
            <w:r>
              <w:rPr>
                <w:rFonts w:ascii="Helvetica Neue" w:eastAsia="PMingLiU" w:hAnsi="Helvetica Neue"/>
                <w:color w:val="auto"/>
                <w:sz w:val="20"/>
                <w:szCs w:val="20"/>
                <w:lang w:eastAsia="zh-TW"/>
              </w:rPr>
              <w:t>SYNOPSIS: REACTION PAPER (APRIL</w:t>
            </w:r>
            <w:r w:rsidR="0087467A">
              <w:rPr>
                <w:rFonts w:ascii="Helvetica Neue" w:eastAsia="PMingLiU" w:hAnsi="Helvetica Neue"/>
                <w:color w:val="auto"/>
                <w:sz w:val="20"/>
                <w:szCs w:val="20"/>
                <w:lang w:eastAsia="zh-TW"/>
              </w:rPr>
              <w:t xml:space="preserve"> 201</w:t>
            </w:r>
            <w:r>
              <w:rPr>
                <w:rFonts w:ascii="Helvetica Neue" w:eastAsia="PMingLiU" w:hAnsi="Helvetica Neue"/>
                <w:color w:val="auto"/>
                <w:sz w:val="20"/>
                <w:szCs w:val="20"/>
                <w:lang w:eastAsia="zh-TW"/>
              </w:rPr>
              <w:t>6</w:t>
            </w:r>
            <w:r w:rsidR="0087467A">
              <w:rPr>
                <w:rFonts w:ascii="Helvetica Neue" w:eastAsia="PMingLiU" w:hAnsi="Helvetica Neue"/>
                <w:color w:val="auto"/>
                <w:sz w:val="20"/>
                <w:szCs w:val="20"/>
                <w:lang w:eastAsia="zh-TW"/>
              </w:rPr>
              <w:t>) [5 MARKS]</w:t>
            </w:r>
          </w:p>
        </w:tc>
      </w:tr>
      <w:tr w:rsidR="0087467A" w:rsidTr="0087467A">
        <w:tc>
          <w:tcPr>
            <w:tcW w:w="4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NAME: </w:t>
            </w:r>
            <w:r w:rsidR="009B39E5">
              <w:rPr>
                <w:rFonts w:ascii="Helvetica Neue" w:eastAsia="PMingLiU" w:hAnsi="Helvetica Neue"/>
                <w:b w:val="0"/>
                <w:color w:val="auto"/>
                <w:sz w:val="20"/>
                <w:szCs w:val="20"/>
                <w:lang w:eastAsia="zh-TW"/>
              </w:rPr>
              <w:t xml:space="preserve">Tang </w:t>
            </w:r>
            <w:proofErr w:type="spellStart"/>
            <w:r w:rsidR="009B39E5">
              <w:rPr>
                <w:rFonts w:ascii="Helvetica Neue" w:eastAsia="PMingLiU" w:hAnsi="Helvetica Neue"/>
                <w:b w:val="0"/>
                <w:color w:val="auto"/>
                <w:sz w:val="20"/>
                <w:szCs w:val="20"/>
                <w:lang w:eastAsia="zh-TW"/>
              </w:rPr>
              <w:t>Kar</w:t>
            </w:r>
            <w:proofErr w:type="spellEnd"/>
            <w:r w:rsidR="009B39E5">
              <w:rPr>
                <w:rFonts w:ascii="Helvetica Neue" w:eastAsia="PMingLiU" w:hAnsi="Helvetica Neue"/>
                <w:b w:val="0"/>
                <w:color w:val="auto"/>
                <w:sz w:val="20"/>
                <w:szCs w:val="20"/>
                <w:lang w:eastAsia="zh-TW"/>
              </w:rPr>
              <w:t xml:space="preserve"> Jun</w:t>
            </w:r>
          </w:p>
        </w:tc>
        <w:tc>
          <w:tcPr>
            <w:tcW w:w="4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ID: </w:t>
            </w:r>
            <w:r w:rsidR="009B39E5">
              <w:rPr>
                <w:rFonts w:ascii="Helvetica Neue" w:eastAsia="PMingLiU" w:hAnsi="Helvetica Neue"/>
                <w:b w:val="0"/>
                <w:color w:val="auto"/>
                <w:sz w:val="20"/>
                <w:szCs w:val="20"/>
                <w:lang w:eastAsia="zh-TW"/>
              </w:rPr>
              <w:t xml:space="preserve"> 0314075</w:t>
            </w:r>
          </w:p>
        </w:tc>
      </w:tr>
      <w:tr w:rsidR="0087467A" w:rsidTr="0087467A">
        <w:tc>
          <w:tcPr>
            <w:tcW w:w="4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LECTURER: </w:t>
            </w:r>
            <w:proofErr w:type="spellStart"/>
            <w:proofErr w:type="gramStart"/>
            <w:r w:rsidR="009B39E5">
              <w:rPr>
                <w:rFonts w:ascii="Helvetica Neue" w:eastAsia="PMingLiU" w:hAnsi="Helvetica Neue"/>
                <w:b w:val="0"/>
                <w:color w:val="auto"/>
                <w:sz w:val="20"/>
                <w:szCs w:val="20"/>
                <w:lang w:eastAsia="zh-TW"/>
              </w:rPr>
              <w:t>Ms.Ida</w:t>
            </w:r>
            <w:proofErr w:type="spellEnd"/>
            <w:proofErr w:type="gramEnd"/>
          </w:p>
        </w:tc>
        <w:tc>
          <w:tcPr>
            <w:tcW w:w="4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TUTORIAL TIME: </w:t>
            </w:r>
            <w:r w:rsidR="009B39E5">
              <w:rPr>
                <w:rFonts w:ascii="Helvetica Neue" w:eastAsia="PMingLiU" w:hAnsi="Helvetica Neue"/>
                <w:b w:val="0"/>
                <w:color w:val="auto"/>
                <w:sz w:val="20"/>
                <w:szCs w:val="20"/>
                <w:lang w:eastAsia="zh-TW"/>
              </w:rPr>
              <w:t>4-6pm</w:t>
            </w:r>
          </w:p>
        </w:tc>
      </w:tr>
      <w:tr w:rsidR="0087467A" w:rsidTr="0087467A">
        <w:tc>
          <w:tcPr>
            <w:tcW w:w="25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SYNOPSIS NO: </w:t>
            </w:r>
            <w:r w:rsidR="009B39E5">
              <w:rPr>
                <w:rFonts w:ascii="Helvetica Neue" w:eastAsia="PMingLiU" w:hAnsi="Helvetica Neue"/>
                <w:b w:val="0"/>
                <w:color w:val="auto"/>
                <w:sz w:val="20"/>
                <w:szCs w:val="20"/>
                <w:lang w:eastAsia="zh-TW"/>
              </w:rPr>
              <w:t xml:space="preserve"> 2</w:t>
            </w:r>
          </w:p>
        </w:tc>
        <w:tc>
          <w:tcPr>
            <w:tcW w:w="6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READER TITLE: </w:t>
            </w:r>
            <w:r w:rsidR="009B39E5">
              <w:rPr>
                <w:rFonts w:ascii="Helvetica Neue" w:eastAsia="PMingLiU" w:hAnsi="Helvetica Neue"/>
                <w:b w:val="0"/>
                <w:color w:val="auto"/>
                <w:sz w:val="20"/>
                <w:szCs w:val="20"/>
                <w:lang w:eastAsia="zh-TW"/>
              </w:rPr>
              <w:t>The Death and Life of Great American Cities</w:t>
            </w:r>
          </w:p>
        </w:tc>
      </w:tr>
      <w:tr w:rsidR="0087467A" w:rsidTr="0087467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467A" w:rsidRDefault="0087467A" w:rsidP="00B709AA">
            <w:pPr>
              <w:rPr>
                <w:rFonts w:ascii="Helvetica Neue" w:hAnsi="Helvetica Neue" w:cs="Arial"/>
                <w:bCs/>
                <w:sz w:val="20"/>
                <w:szCs w:val="20"/>
                <w:lang w:eastAsia="zh-TW"/>
              </w:rPr>
            </w:pPr>
          </w:p>
        </w:tc>
        <w:tc>
          <w:tcPr>
            <w:tcW w:w="6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AUTHOR: </w:t>
            </w:r>
            <w:r w:rsidR="009B39E5">
              <w:rPr>
                <w:rFonts w:ascii="Helvetica Neue" w:eastAsia="PMingLiU" w:hAnsi="Helvetica Neue"/>
                <w:b w:val="0"/>
                <w:color w:val="auto"/>
                <w:sz w:val="20"/>
                <w:szCs w:val="20"/>
                <w:lang w:eastAsia="zh-TW"/>
              </w:rPr>
              <w:t>Jane Jacobs</w:t>
            </w:r>
          </w:p>
        </w:tc>
      </w:tr>
      <w:tr w:rsidR="0087467A" w:rsidTr="0087467A">
        <w:tc>
          <w:tcPr>
            <w:tcW w:w="90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94" w:rsidRPr="00FB442F" w:rsidRDefault="00FB442F" w:rsidP="009B39E5">
            <w:pPr>
              <w:pStyle w:val="Heading2"/>
              <w:spacing w:line="360" w:lineRule="auto"/>
              <w:jc w:val="both"/>
              <w:outlineLvl w:val="1"/>
              <w:rPr>
                <w:rFonts w:ascii="Arial Narrow" w:eastAsia="PMingLiU" w:hAnsi="Arial Narrow"/>
                <w:b w:val="0"/>
                <w:color w:val="auto"/>
                <w:sz w:val="24"/>
                <w:szCs w:val="24"/>
                <w:lang w:eastAsia="zh-TW"/>
              </w:rPr>
            </w:pPr>
            <w:r>
              <w:rPr>
                <w:rFonts w:ascii="Arial Narrow" w:eastAsia="PMingLiU" w:hAnsi="Arial Narrow"/>
                <w:b w:val="0"/>
                <w:color w:val="auto"/>
                <w:sz w:val="24"/>
                <w:szCs w:val="24"/>
                <w:lang w:eastAsia="zh-TW"/>
              </w:rPr>
              <w:t xml:space="preserve">          </w:t>
            </w:r>
            <w:r w:rsidR="009B39E5" w:rsidRPr="00FB442F">
              <w:rPr>
                <w:rFonts w:ascii="Arial Narrow" w:eastAsia="PMingLiU" w:hAnsi="Arial Narrow"/>
                <w:b w:val="0"/>
                <w:color w:val="auto"/>
                <w:sz w:val="24"/>
                <w:szCs w:val="24"/>
                <w:lang w:eastAsia="zh-TW"/>
              </w:rPr>
              <w:t>The book “The Death and Life of Great American Cities”</w:t>
            </w:r>
            <w:r w:rsidR="009C4B47" w:rsidRPr="00FB442F">
              <w:rPr>
                <w:rFonts w:ascii="Arial Narrow" w:eastAsia="PMingLiU" w:hAnsi="Arial Narrow"/>
                <w:b w:val="0"/>
                <w:color w:val="auto"/>
                <w:sz w:val="24"/>
                <w:szCs w:val="24"/>
                <w:lang w:eastAsia="zh-TW"/>
              </w:rPr>
              <w:t xml:space="preserve"> by J</w:t>
            </w:r>
            <w:r w:rsidR="009B39E5" w:rsidRPr="00FB442F">
              <w:rPr>
                <w:rFonts w:ascii="Arial Narrow" w:eastAsia="PMingLiU" w:hAnsi="Arial Narrow"/>
                <w:b w:val="0"/>
                <w:color w:val="auto"/>
                <w:sz w:val="24"/>
                <w:szCs w:val="24"/>
                <w:lang w:eastAsia="zh-TW"/>
              </w:rPr>
              <w:t xml:space="preserve">ane Jacobs are </w:t>
            </w:r>
            <w:r w:rsidR="000F6A94" w:rsidRPr="00FB442F">
              <w:rPr>
                <w:rFonts w:ascii="Arial Narrow" w:eastAsia="PMingLiU" w:hAnsi="Arial Narrow"/>
                <w:b w:val="0"/>
                <w:color w:val="auto"/>
                <w:sz w:val="24"/>
                <w:szCs w:val="24"/>
                <w:lang w:eastAsia="zh-TW"/>
              </w:rPr>
              <w:t>a</w:t>
            </w:r>
            <w:r w:rsidR="009B39E5" w:rsidRPr="00FB442F">
              <w:rPr>
                <w:rFonts w:ascii="Arial Narrow" w:eastAsia="PMingLiU" w:hAnsi="Arial Narrow"/>
                <w:b w:val="0"/>
                <w:color w:val="auto"/>
                <w:sz w:val="24"/>
                <w:szCs w:val="24"/>
                <w:lang w:eastAsia="zh-TW"/>
              </w:rPr>
              <w:t xml:space="preserve">like the many books </w:t>
            </w:r>
            <w:r w:rsidR="000F6A94" w:rsidRPr="00FB442F">
              <w:rPr>
                <w:rFonts w:ascii="Arial Narrow" w:eastAsia="PMingLiU" w:hAnsi="Arial Narrow"/>
                <w:b w:val="0"/>
                <w:color w:val="auto"/>
                <w:sz w:val="24"/>
                <w:szCs w:val="24"/>
                <w:lang w:eastAsia="zh-TW"/>
              </w:rPr>
              <w:t>which covers</w:t>
            </w:r>
            <w:r w:rsidR="009B39E5" w:rsidRPr="00FB442F">
              <w:rPr>
                <w:rFonts w:ascii="Arial Narrow" w:eastAsia="PMingLiU" w:hAnsi="Arial Narrow"/>
                <w:b w:val="0"/>
                <w:color w:val="auto"/>
                <w:sz w:val="24"/>
                <w:szCs w:val="24"/>
                <w:lang w:eastAsia="zh-TW"/>
              </w:rPr>
              <w:t xml:space="preserve"> the standards of an urban city planning. </w:t>
            </w:r>
            <w:r w:rsidR="000F6A94" w:rsidRPr="00FB442F">
              <w:rPr>
                <w:rFonts w:ascii="Arial Narrow" w:eastAsia="PMingLiU" w:hAnsi="Arial Narrow"/>
                <w:b w:val="0"/>
                <w:color w:val="auto"/>
                <w:sz w:val="24"/>
                <w:szCs w:val="24"/>
                <w:lang w:eastAsia="zh-TW"/>
              </w:rPr>
              <w:t>However, this book differs in that it was capable of introducing current city planning and rebuilding ideology which differs from architecture schools.</w:t>
            </w:r>
          </w:p>
          <w:p w:rsidR="00401789" w:rsidRPr="00FB442F" w:rsidRDefault="00FB442F" w:rsidP="00401789">
            <w:pPr>
              <w:pStyle w:val="Heading2"/>
              <w:spacing w:line="360" w:lineRule="auto"/>
              <w:jc w:val="both"/>
              <w:outlineLvl w:val="1"/>
              <w:rPr>
                <w:rFonts w:ascii="Arial Narrow" w:eastAsia="PMingLiU" w:hAnsi="Arial Narrow"/>
                <w:b w:val="0"/>
                <w:color w:val="auto"/>
                <w:sz w:val="24"/>
                <w:szCs w:val="24"/>
                <w:lang w:eastAsia="zh-TW"/>
              </w:rPr>
            </w:pPr>
            <w:r>
              <w:rPr>
                <w:rFonts w:ascii="Arial Narrow" w:eastAsia="PMingLiU" w:hAnsi="Arial Narrow"/>
                <w:b w:val="0"/>
                <w:color w:val="auto"/>
                <w:sz w:val="24"/>
                <w:szCs w:val="24"/>
                <w:lang w:eastAsia="zh-TW"/>
              </w:rPr>
              <w:t xml:space="preserve">          </w:t>
            </w:r>
            <w:r w:rsidR="000F6A94" w:rsidRPr="00FB442F">
              <w:rPr>
                <w:rFonts w:ascii="Arial Narrow" w:eastAsia="PMingLiU" w:hAnsi="Arial Narrow"/>
                <w:b w:val="0"/>
                <w:color w:val="auto"/>
                <w:sz w:val="24"/>
                <w:szCs w:val="24"/>
                <w:lang w:eastAsia="zh-TW"/>
              </w:rPr>
              <w:t>Jane Jacobs t</w:t>
            </w:r>
            <w:r w:rsidR="009C4B47" w:rsidRPr="00FB442F">
              <w:rPr>
                <w:rFonts w:ascii="Arial Narrow" w:eastAsia="PMingLiU" w:hAnsi="Arial Narrow"/>
                <w:b w:val="0"/>
                <w:color w:val="auto"/>
                <w:sz w:val="24"/>
                <w:szCs w:val="24"/>
                <w:lang w:eastAsia="zh-TW"/>
              </w:rPr>
              <w:t>ouched upon the nature of a city and explains their advantages as well as the problems it poses. She explained that the city sidewalks are more than just pathways for pedestrians but also serve other motives such as safety and contact purposes.</w:t>
            </w:r>
            <w:r w:rsidR="005E7E12">
              <w:rPr>
                <w:rFonts w:ascii="Arial Narrow" w:eastAsia="PMingLiU" w:hAnsi="Arial Narrow"/>
                <w:b w:val="0"/>
                <w:color w:val="auto"/>
                <w:sz w:val="24"/>
                <w:szCs w:val="24"/>
                <w:lang w:eastAsia="zh-TW"/>
              </w:rPr>
              <w:t xml:space="preserve"> </w:t>
            </w:r>
            <w:r w:rsidR="009C4B47" w:rsidRPr="00FB442F">
              <w:rPr>
                <w:rFonts w:ascii="Arial Narrow" w:eastAsia="PMingLiU" w:hAnsi="Arial Narrow"/>
                <w:b w:val="0"/>
                <w:color w:val="auto"/>
                <w:sz w:val="24"/>
                <w:szCs w:val="24"/>
                <w:lang w:eastAsia="zh-TW"/>
              </w:rPr>
              <w:t>The streets must clearly divide its public and private spaces and also constantly have users to provide the same abundanc</w:t>
            </w:r>
            <w:r w:rsidR="00B417FE" w:rsidRPr="00FB442F">
              <w:rPr>
                <w:rFonts w:ascii="Arial Narrow" w:eastAsia="PMingLiU" w:hAnsi="Arial Narrow"/>
                <w:b w:val="0"/>
                <w:color w:val="auto"/>
                <w:sz w:val="24"/>
                <w:szCs w:val="24"/>
                <w:lang w:eastAsia="zh-TW"/>
              </w:rPr>
              <w:t xml:space="preserve">e and ubiquity for public life and their safety. She also addressed the issue on city neighborhoods lacking on economic and social self-containment. She mentioned that the city neighborhoods are only useful when the city is a whole, consisting of street neighborhoods and districts of large cities. </w:t>
            </w:r>
            <w:r w:rsidR="005E7E12">
              <w:rPr>
                <w:rFonts w:ascii="Arial Narrow" w:eastAsia="PMingLiU" w:hAnsi="Arial Narrow"/>
                <w:b w:val="0"/>
                <w:color w:val="auto"/>
                <w:sz w:val="24"/>
                <w:szCs w:val="24"/>
                <w:lang w:eastAsia="zh-TW"/>
              </w:rPr>
              <w:t xml:space="preserve">I agree to this as a city is made up of a community. </w:t>
            </w:r>
            <w:r w:rsidR="00B417FE" w:rsidRPr="00FB442F">
              <w:rPr>
                <w:rFonts w:ascii="Arial Narrow" w:eastAsia="PMingLiU" w:hAnsi="Arial Narrow"/>
                <w:b w:val="0"/>
                <w:color w:val="auto"/>
                <w:sz w:val="24"/>
                <w:szCs w:val="24"/>
                <w:lang w:eastAsia="zh-TW"/>
              </w:rPr>
              <w:t>She taught me to understand a city for its capabili</w:t>
            </w:r>
            <w:r w:rsidR="00D527BE" w:rsidRPr="00FB442F">
              <w:rPr>
                <w:rFonts w:ascii="Arial Narrow" w:eastAsia="PMingLiU" w:hAnsi="Arial Narrow"/>
                <w:b w:val="0"/>
                <w:color w:val="auto"/>
                <w:sz w:val="24"/>
                <w:szCs w:val="24"/>
                <w:lang w:eastAsia="zh-TW"/>
              </w:rPr>
              <w:t xml:space="preserve">ty of diverse functions </w:t>
            </w:r>
            <w:r w:rsidR="005E7E12">
              <w:rPr>
                <w:rFonts w:ascii="Arial Narrow" w:eastAsia="PMingLiU" w:hAnsi="Arial Narrow"/>
                <w:b w:val="0"/>
                <w:color w:val="auto"/>
                <w:sz w:val="24"/>
                <w:szCs w:val="24"/>
                <w:lang w:eastAsia="zh-TW"/>
              </w:rPr>
              <w:t>such as the</w:t>
            </w:r>
            <w:r w:rsidR="00D527BE" w:rsidRPr="00FB442F">
              <w:rPr>
                <w:rFonts w:ascii="Arial Narrow" w:eastAsia="PMingLiU" w:hAnsi="Arial Narrow"/>
                <w:b w:val="0"/>
                <w:color w:val="auto"/>
                <w:sz w:val="24"/>
                <w:szCs w:val="24"/>
                <w:lang w:eastAsia="zh-TW"/>
              </w:rPr>
              <w:t xml:space="preserve"> need for small blocks to help cut corners. She was able to analyze the economic interrelationship in the neighborhood and argued for the need for aged buildings to help in the rent cost of the needy. </w:t>
            </w:r>
            <w:r w:rsidR="005E7E12">
              <w:rPr>
                <w:rFonts w:ascii="Arial Narrow" w:eastAsia="PMingLiU" w:hAnsi="Arial Narrow"/>
                <w:b w:val="0"/>
                <w:color w:val="auto"/>
                <w:sz w:val="24"/>
                <w:szCs w:val="24"/>
                <w:lang w:eastAsia="zh-TW"/>
              </w:rPr>
              <w:t xml:space="preserve">She was really aware of the community and plan them ahead of time. </w:t>
            </w:r>
            <w:r w:rsidR="00D527BE" w:rsidRPr="00FB442F">
              <w:rPr>
                <w:rFonts w:ascii="Arial Narrow" w:eastAsia="PMingLiU" w:hAnsi="Arial Narrow"/>
                <w:b w:val="0"/>
                <w:color w:val="auto"/>
                <w:sz w:val="24"/>
                <w:szCs w:val="24"/>
                <w:lang w:eastAsia="zh-TW"/>
              </w:rPr>
              <w:t xml:space="preserve">Jane has also spoke about the city being in a similar condition to life science whereby they exhibit various </w:t>
            </w:r>
            <w:r w:rsidR="005E7E12">
              <w:rPr>
                <w:rFonts w:ascii="Arial Narrow" w:eastAsia="PMingLiU" w:hAnsi="Arial Narrow"/>
                <w:b w:val="0"/>
                <w:color w:val="auto"/>
                <w:sz w:val="24"/>
                <w:szCs w:val="24"/>
                <w:lang w:eastAsia="zh-TW"/>
              </w:rPr>
              <w:t xml:space="preserve">interrelated </w:t>
            </w:r>
            <w:r w:rsidR="00D527BE" w:rsidRPr="00FB442F">
              <w:rPr>
                <w:rFonts w:ascii="Arial Narrow" w:eastAsia="PMingLiU" w:hAnsi="Arial Narrow"/>
                <w:b w:val="0"/>
                <w:color w:val="auto"/>
                <w:sz w:val="24"/>
                <w:szCs w:val="24"/>
                <w:lang w:eastAsia="zh-TW"/>
              </w:rPr>
              <w:t xml:space="preserve">problems </w:t>
            </w:r>
            <w:r w:rsidR="005E7E12">
              <w:rPr>
                <w:rFonts w:ascii="Arial Narrow" w:eastAsia="PMingLiU" w:hAnsi="Arial Narrow"/>
                <w:b w:val="0"/>
                <w:color w:val="auto"/>
                <w:sz w:val="24"/>
                <w:szCs w:val="24"/>
                <w:lang w:eastAsia="zh-TW"/>
              </w:rPr>
              <w:t>albeit the differences</w:t>
            </w:r>
            <w:r w:rsidR="00401789" w:rsidRPr="00FB442F">
              <w:rPr>
                <w:rFonts w:ascii="Arial Narrow" w:eastAsia="PMingLiU" w:hAnsi="Arial Narrow"/>
                <w:b w:val="0"/>
                <w:color w:val="auto"/>
                <w:sz w:val="24"/>
                <w:szCs w:val="24"/>
                <w:lang w:eastAsia="zh-TW"/>
              </w:rPr>
              <w:t>.</w:t>
            </w:r>
            <w:r w:rsidR="005E7E12">
              <w:rPr>
                <w:rFonts w:ascii="Arial Narrow" w:eastAsia="PMingLiU" w:hAnsi="Arial Narrow"/>
                <w:b w:val="0"/>
                <w:color w:val="auto"/>
                <w:sz w:val="24"/>
                <w:szCs w:val="24"/>
                <w:lang w:eastAsia="zh-TW"/>
              </w:rPr>
              <w:t xml:space="preserve"> This is true in that the community faces different problems but not the same. I also consent to how she </w:t>
            </w:r>
            <w:r w:rsidR="00401789" w:rsidRPr="00FB442F">
              <w:rPr>
                <w:rFonts w:ascii="Arial Narrow" w:eastAsia="PMingLiU" w:hAnsi="Arial Narrow"/>
                <w:b w:val="0"/>
                <w:color w:val="auto"/>
                <w:sz w:val="24"/>
                <w:szCs w:val="24"/>
                <w:lang w:eastAsia="zh-TW"/>
              </w:rPr>
              <w:t>valu</w:t>
            </w:r>
            <w:r w:rsidR="005E7E12">
              <w:rPr>
                <w:rFonts w:ascii="Arial Narrow" w:eastAsia="PMingLiU" w:hAnsi="Arial Narrow"/>
                <w:b w:val="0"/>
                <w:color w:val="auto"/>
                <w:sz w:val="24"/>
                <w:szCs w:val="24"/>
                <w:lang w:eastAsia="zh-TW"/>
              </w:rPr>
              <w:t>es</w:t>
            </w:r>
            <w:r w:rsidR="00401789" w:rsidRPr="00FB442F">
              <w:rPr>
                <w:rFonts w:ascii="Arial Narrow" w:eastAsia="PMingLiU" w:hAnsi="Arial Narrow"/>
                <w:b w:val="0"/>
                <w:color w:val="auto"/>
                <w:sz w:val="24"/>
                <w:szCs w:val="24"/>
                <w:lang w:eastAsia="zh-TW"/>
              </w:rPr>
              <w:t xml:space="preserve"> t</w:t>
            </w:r>
            <w:r w:rsidR="005E7E12">
              <w:rPr>
                <w:rFonts w:ascii="Arial Narrow" w:eastAsia="PMingLiU" w:hAnsi="Arial Narrow"/>
                <w:b w:val="0"/>
                <w:color w:val="auto"/>
                <w:sz w:val="24"/>
                <w:szCs w:val="24"/>
                <w:lang w:eastAsia="zh-TW"/>
              </w:rPr>
              <w:t>he</w:t>
            </w:r>
            <w:r w:rsidR="00401789" w:rsidRPr="00FB442F">
              <w:rPr>
                <w:rFonts w:ascii="Arial Narrow" w:eastAsia="PMingLiU" w:hAnsi="Arial Narrow"/>
                <w:b w:val="0"/>
                <w:color w:val="auto"/>
                <w:sz w:val="24"/>
                <w:szCs w:val="24"/>
                <w:lang w:eastAsia="zh-TW"/>
              </w:rPr>
              <w:t xml:space="preserve"> understand</w:t>
            </w:r>
            <w:r w:rsidR="005E7E12">
              <w:rPr>
                <w:rFonts w:ascii="Arial Narrow" w:eastAsia="PMingLiU" w:hAnsi="Arial Narrow"/>
                <w:b w:val="0"/>
                <w:color w:val="auto"/>
                <w:sz w:val="24"/>
                <w:szCs w:val="24"/>
                <w:lang w:eastAsia="zh-TW"/>
              </w:rPr>
              <w:t>ing of</w:t>
            </w:r>
            <w:r w:rsidR="00401789" w:rsidRPr="00FB442F">
              <w:rPr>
                <w:rFonts w:ascii="Arial Narrow" w:eastAsia="PMingLiU" w:hAnsi="Arial Narrow"/>
                <w:b w:val="0"/>
                <w:color w:val="auto"/>
                <w:sz w:val="24"/>
                <w:szCs w:val="24"/>
                <w:lang w:eastAsia="zh-TW"/>
              </w:rPr>
              <w:t xml:space="preserve"> cities by </w:t>
            </w:r>
            <w:r w:rsidR="005E7E12">
              <w:rPr>
                <w:rFonts w:ascii="Arial Narrow" w:eastAsia="PMingLiU" w:hAnsi="Arial Narrow"/>
                <w:b w:val="0"/>
                <w:color w:val="auto"/>
                <w:sz w:val="24"/>
                <w:szCs w:val="24"/>
                <w:lang w:eastAsia="zh-TW"/>
              </w:rPr>
              <w:t>t</w:t>
            </w:r>
            <w:r w:rsidR="00401789" w:rsidRPr="00FB442F">
              <w:rPr>
                <w:rFonts w:ascii="Arial Narrow" w:eastAsia="PMingLiU" w:hAnsi="Arial Narrow"/>
                <w:b w:val="0"/>
                <w:color w:val="auto"/>
                <w:sz w:val="24"/>
                <w:szCs w:val="24"/>
                <w:lang w:eastAsia="zh-TW"/>
              </w:rPr>
              <w:t xml:space="preserve">hinking </w:t>
            </w:r>
            <w:r w:rsidR="005E7E12">
              <w:rPr>
                <w:rFonts w:ascii="Arial Narrow" w:eastAsia="PMingLiU" w:hAnsi="Arial Narrow"/>
                <w:b w:val="0"/>
                <w:color w:val="auto"/>
                <w:sz w:val="24"/>
                <w:szCs w:val="24"/>
                <w:lang w:eastAsia="zh-TW"/>
              </w:rPr>
              <w:t>of</w:t>
            </w:r>
            <w:r w:rsidR="00401789" w:rsidRPr="00FB442F">
              <w:rPr>
                <w:rFonts w:ascii="Arial Narrow" w:eastAsia="PMingLiU" w:hAnsi="Arial Narrow"/>
                <w:b w:val="0"/>
                <w:color w:val="auto"/>
                <w:sz w:val="24"/>
                <w:szCs w:val="24"/>
                <w:lang w:eastAsia="zh-TW"/>
              </w:rPr>
              <w:t xml:space="preserve"> its processes to rule out how a city actually works.</w:t>
            </w:r>
          </w:p>
          <w:p w:rsidR="008A3821" w:rsidRDefault="00FB442F" w:rsidP="00FB442F">
            <w:pPr>
              <w:pStyle w:val="Heading2"/>
              <w:spacing w:line="360" w:lineRule="auto"/>
              <w:jc w:val="both"/>
              <w:outlineLvl w:val="1"/>
              <w:rPr>
                <w:rFonts w:ascii="Arial Narrow" w:eastAsia="PMingLiU" w:hAnsi="Arial Narrow"/>
                <w:b w:val="0"/>
                <w:sz w:val="20"/>
                <w:szCs w:val="20"/>
                <w:lang w:eastAsia="zh-TW"/>
              </w:rPr>
            </w:pPr>
            <w:r>
              <w:rPr>
                <w:rFonts w:ascii="Arial Narrow" w:eastAsia="PMingLiU" w:hAnsi="Arial Narrow"/>
                <w:b w:val="0"/>
                <w:color w:val="auto"/>
                <w:sz w:val="24"/>
                <w:szCs w:val="24"/>
                <w:lang w:eastAsia="zh-TW"/>
              </w:rPr>
              <w:t xml:space="preserve">          </w:t>
            </w:r>
            <w:r w:rsidR="00401789" w:rsidRPr="00FB442F">
              <w:rPr>
                <w:rFonts w:ascii="Arial Narrow" w:eastAsia="PMingLiU" w:hAnsi="Arial Narrow"/>
                <w:b w:val="0"/>
                <w:color w:val="auto"/>
                <w:sz w:val="24"/>
                <w:szCs w:val="24"/>
                <w:lang w:eastAsia="zh-TW"/>
              </w:rPr>
              <w:t xml:space="preserve">Jane was passionate about urban development and really called out to me that city life is worth living in. Some of her suggestions are still in practice today </w:t>
            </w:r>
            <w:r w:rsidR="005E7E12">
              <w:rPr>
                <w:rFonts w:ascii="Arial Narrow" w:eastAsia="PMingLiU" w:hAnsi="Arial Narrow"/>
                <w:b w:val="0"/>
                <w:color w:val="auto"/>
                <w:sz w:val="24"/>
                <w:szCs w:val="24"/>
                <w:lang w:eastAsia="zh-TW"/>
              </w:rPr>
              <w:t>for urban development. Overall I strongly agree to her take on urbanization and it</w:t>
            </w:r>
            <w:r w:rsidRPr="00FB442F">
              <w:rPr>
                <w:rFonts w:ascii="Arial Narrow" w:eastAsia="PMingLiU" w:hAnsi="Arial Narrow"/>
                <w:b w:val="0"/>
                <w:color w:val="auto"/>
                <w:sz w:val="24"/>
                <w:szCs w:val="24"/>
                <w:lang w:eastAsia="zh-TW"/>
              </w:rPr>
              <w:t xml:space="preserve"> really enlightened me on how cities function.</w:t>
            </w:r>
            <w:r w:rsidRPr="00FB442F">
              <w:rPr>
                <w:rFonts w:ascii="Arial Narrow" w:eastAsia="PMingLiU" w:hAnsi="Arial Narrow"/>
                <w:b w:val="0"/>
                <w:sz w:val="20"/>
                <w:szCs w:val="20"/>
                <w:lang w:eastAsia="zh-TW"/>
              </w:rPr>
              <w:t xml:space="preserve"> </w:t>
            </w:r>
          </w:p>
          <w:p w:rsidR="008A3821" w:rsidRPr="00FB442F" w:rsidRDefault="008A3821" w:rsidP="00FB442F">
            <w:pPr>
              <w:pStyle w:val="Heading2"/>
              <w:spacing w:line="360" w:lineRule="auto"/>
              <w:jc w:val="both"/>
              <w:outlineLvl w:val="1"/>
              <w:rPr>
                <w:rFonts w:ascii="Arial Narrow" w:eastAsia="PMingLiU" w:hAnsi="Arial Narrow"/>
                <w:b w:val="0"/>
                <w:color w:val="auto"/>
                <w:sz w:val="20"/>
                <w:szCs w:val="20"/>
                <w:lang w:eastAsia="zh-TW"/>
              </w:rPr>
            </w:pPr>
          </w:p>
        </w:tc>
      </w:tr>
      <w:tr w:rsidR="0087467A" w:rsidTr="0087467A">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WORD COUNT: </w:t>
            </w:r>
            <w:r w:rsidR="005E7E12">
              <w:rPr>
                <w:rFonts w:ascii="Helvetica Neue" w:eastAsia="PMingLiU" w:hAnsi="Helvetica Neue"/>
                <w:b w:val="0"/>
                <w:color w:val="auto"/>
                <w:sz w:val="20"/>
                <w:szCs w:val="20"/>
                <w:lang w:eastAsia="zh-TW"/>
              </w:rPr>
              <w:t xml:space="preserve"> 348</w:t>
            </w:r>
            <w:bookmarkStart w:id="0" w:name="_GoBack"/>
            <w:bookmarkEnd w:id="0"/>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DATE: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MARK: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GRADE: </w:t>
            </w:r>
          </w:p>
        </w:tc>
      </w:tr>
      <w:tr w:rsidR="0087467A" w:rsidTr="0087467A">
        <w:tc>
          <w:tcPr>
            <w:tcW w:w="90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67A" w:rsidRDefault="0087467A" w:rsidP="00B709AA">
            <w:pPr>
              <w:pStyle w:val="Heading2"/>
              <w:jc w:val="both"/>
              <w:outlineLvl w:val="1"/>
              <w:rPr>
                <w:rFonts w:ascii="Helvetica Neue" w:eastAsia="PMingLiU" w:hAnsi="Helvetica Neue"/>
                <w:b w:val="0"/>
                <w:color w:val="auto"/>
                <w:sz w:val="20"/>
                <w:szCs w:val="20"/>
                <w:lang w:eastAsia="zh-TW"/>
              </w:rPr>
            </w:pPr>
            <w:r>
              <w:rPr>
                <w:rFonts w:ascii="Helvetica Neue" w:eastAsia="PMingLiU" w:hAnsi="Helvetica Neue"/>
                <w:b w:val="0"/>
                <w:color w:val="auto"/>
                <w:sz w:val="20"/>
                <w:szCs w:val="20"/>
                <w:lang w:eastAsia="zh-TW"/>
              </w:rPr>
              <w:t xml:space="preserve">ASSSESSED BY: </w:t>
            </w:r>
          </w:p>
        </w:tc>
      </w:tr>
    </w:tbl>
    <w:p w:rsidR="00312840" w:rsidRDefault="00312840"/>
    <w:sectPr w:rsidR="00312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Neue">
    <w:altName w:val="Corbel"/>
    <w:panose1 w:val="00000000000000000000"/>
    <w:charset w:val="00"/>
    <w:family w:val="modern"/>
    <w:notTrueType/>
    <w:pitch w:val="variable"/>
    <w:sig w:usb0="00000001"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F1"/>
    <w:rsid w:val="000F6A94"/>
    <w:rsid w:val="00312840"/>
    <w:rsid w:val="003441F1"/>
    <w:rsid w:val="00401789"/>
    <w:rsid w:val="005E7E12"/>
    <w:rsid w:val="0087467A"/>
    <w:rsid w:val="008A3821"/>
    <w:rsid w:val="009B39E5"/>
    <w:rsid w:val="009C4B47"/>
    <w:rsid w:val="00B417FE"/>
    <w:rsid w:val="00D527BE"/>
    <w:rsid w:val="00FB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30E"/>
  <w15:chartTrackingRefBased/>
  <w15:docId w15:val="{0FDC4AFC-5AC9-4461-A3F7-3C69F4DD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467A"/>
    <w:pPr>
      <w:spacing w:after="0" w:line="240" w:lineRule="auto"/>
    </w:pPr>
    <w:rPr>
      <w:rFonts w:ascii="Times New Roman" w:eastAsia="PMingLiU" w:hAnsi="Times New Roman" w:cs="Times New Roman"/>
      <w:sz w:val="24"/>
      <w:szCs w:val="24"/>
    </w:rPr>
  </w:style>
  <w:style w:type="paragraph" w:styleId="Heading2">
    <w:name w:val="heading 2"/>
    <w:basedOn w:val="Normal"/>
    <w:link w:val="Heading2Char"/>
    <w:unhideWhenUsed/>
    <w:qFormat/>
    <w:rsid w:val="0087467A"/>
    <w:pPr>
      <w:spacing w:after="100" w:afterAutospacing="1"/>
      <w:outlineLvl w:val="1"/>
    </w:pPr>
    <w:rPr>
      <w:rFonts w:ascii="Arial" w:eastAsia="Times New Roman" w:hAnsi="Arial" w:cs="Arial"/>
      <w:b/>
      <w:bCs/>
      <w:color w:val="90022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467A"/>
    <w:rPr>
      <w:rFonts w:ascii="Arial" w:eastAsia="Times New Roman" w:hAnsi="Arial" w:cs="Arial"/>
      <w:b/>
      <w:bCs/>
      <w:color w:val="900229"/>
      <w:sz w:val="36"/>
      <w:szCs w:val="36"/>
    </w:rPr>
  </w:style>
  <w:style w:type="table" w:styleId="TableGrid">
    <w:name w:val="Table Grid"/>
    <w:basedOn w:val="TableNormal"/>
    <w:rsid w:val="0087467A"/>
    <w:pPr>
      <w:spacing w:after="0" w:line="240" w:lineRule="auto"/>
    </w:pPr>
    <w:rPr>
      <w:rFonts w:ascii="Times New Roman" w:eastAsia="PMingLiU"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0178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09796">
      <w:bodyDiv w:val="1"/>
      <w:marLeft w:val="0"/>
      <w:marRight w:val="0"/>
      <w:marTop w:val="0"/>
      <w:marBottom w:val="0"/>
      <w:divBdr>
        <w:top w:val="none" w:sz="0" w:space="0" w:color="auto"/>
        <w:left w:val="none" w:sz="0" w:space="0" w:color="auto"/>
        <w:bottom w:val="none" w:sz="0" w:space="0" w:color="auto"/>
        <w:right w:val="none" w:sz="0" w:space="0" w:color="auto"/>
      </w:divBdr>
    </w:div>
    <w:div w:id="1232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Norhayati Hussain</dc:creator>
  <cp:keywords/>
  <dc:description/>
  <cp:lastModifiedBy>Lai Sze Chun</cp:lastModifiedBy>
  <cp:revision>5</cp:revision>
  <dcterms:created xsi:type="dcterms:W3CDTF">2016-04-04T14:25:00Z</dcterms:created>
  <dcterms:modified xsi:type="dcterms:W3CDTF">2016-04-11T06:52:00Z</dcterms:modified>
</cp:coreProperties>
</file>